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A6FF6" w14:textId="77777777" w:rsidR="00396E32" w:rsidRDefault="00396E32" w:rsidP="00396E32">
      <w:pPr>
        <w:rPr>
          <w:sz w:val="36"/>
        </w:rPr>
      </w:pPr>
    </w:p>
    <w:p w14:paraId="48D62F38" w14:textId="77777777" w:rsidR="00846764" w:rsidRDefault="00846764" w:rsidP="00396E32">
      <w:pPr>
        <w:rPr>
          <w:sz w:val="36"/>
        </w:rPr>
      </w:pPr>
    </w:p>
    <w:p w14:paraId="5BDE651D" w14:textId="77777777" w:rsidR="00396E32" w:rsidRDefault="00396E32" w:rsidP="00396E32">
      <w:pPr>
        <w:rPr>
          <w:sz w:val="36"/>
        </w:rPr>
      </w:pPr>
    </w:p>
    <w:p w14:paraId="7DD9E758" w14:textId="77777777" w:rsidR="00396E32" w:rsidRDefault="00396E32" w:rsidP="00396E32">
      <w:pPr>
        <w:rPr>
          <w:sz w:val="36"/>
        </w:rPr>
      </w:pPr>
    </w:p>
    <w:p w14:paraId="2B8D04B2" w14:textId="77777777" w:rsidR="00396E32" w:rsidRDefault="00396E32" w:rsidP="00396E32">
      <w:pPr>
        <w:rPr>
          <w:sz w:val="36"/>
        </w:rPr>
      </w:pPr>
    </w:p>
    <w:p w14:paraId="5BF9DF87" w14:textId="77777777"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9451D" wp14:editId="321D63BF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5D4E8" w14:textId="77777777" w:rsidR="00396E32" w:rsidRPr="00484ED7" w:rsidRDefault="00396E32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</w:t>
                            </w:r>
                          </w:p>
                          <w:p w14:paraId="29A5A1F9" w14:textId="77777777" w:rsidR="00396E32" w:rsidRPr="00484ED7" w:rsidRDefault="00846764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Solicitud </w:t>
                            </w:r>
                            <w:r w:rsidR="00396E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 Gasto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9451D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3C65D4E8" w14:textId="77777777" w:rsidR="00396E32" w:rsidRPr="00484ED7" w:rsidRDefault="00396E32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</w:t>
                      </w:r>
                    </w:p>
                    <w:p w14:paraId="29A5A1F9" w14:textId="77777777" w:rsidR="00396E32" w:rsidRPr="00484ED7" w:rsidRDefault="00846764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Solicitud </w:t>
                      </w:r>
                      <w:r w:rsidR="00396E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 Gasto</w:t>
                      </w:r>
                    </w:p>
                  </w:txbxContent>
                </v:textbox>
              </v:rect>
            </w:pict>
          </mc:Fallback>
        </mc:AlternateContent>
      </w:r>
    </w:p>
    <w:p w14:paraId="1C012718" w14:textId="77777777"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853AE" wp14:editId="04FF0405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45041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73459084" w14:textId="77777777" w:rsidR="00396E32" w:rsidRDefault="00396E32" w:rsidP="00396E32">
      <w:pPr>
        <w:rPr>
          <w:sz w:val="36"/>
        </w:rPr>
      </w:pPr>
    </w:p>
    <w:p w14:paraId="4EC61F20" w14:textId="77777777" w:rsidR="00396E32" w:rsidRDefault="00396E32" w:rsidP="00396E32">
      <w:pPr>
        <w:rPr>
          <w:sz w:val="36"/>
        </w:rPr>
      </w:pPr>
    </w:p>
    <w:p w14:paraId="21A4DC2E" w14:textId="77777777" w:rsidR="00396E32" w:rsidRDefault="00396E32" w:rsidP="00396E32">
      <w:pPr>
        <w:rPr>
          <w:sz w:val="36"/>
        </w:rPr>
      </w:pPr>
    </w:p>
    <w:p w14:paraId="4C9F841C" w14:textId="77777777"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9E412" wp14:editId="1BBF5F7B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3226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1E9C173E" w14:textId="77777777" w:rsidR="00396E32" w:rsidRDefault="00396E32" w:rsidP="00396E32">
      <w:pPr>
        <w:rPr>
          <w:sz w:val="36"/>
        </w:rPr>
      </w:pPr>
    </w:p>
    <w:p w14:paraId="65345CAB" w14:textId="77777777" w:rsidR="00396E32" w:rsidRDefault="00396E32" w:rsidP="00396E32">
      <w:pPr>
        <w:rPr>
          <w:sz w:val="36"/>
        </w:rPr>
      </w:pPr>
    </w:p>
    <w:p w14:paraId="24D40056" w14:textId="77777777" w:rsidR="00396E32" w:rsidRDefault="00396E32" w:rsidP="00396E32">
      <w:pPr>
        <w:rPr>
          <w:sz w:val="36"/>
        </w:rPr>
      </w:pPr>
    </w:p>
    <w:p w14:paraId="741DB283" w14:textId="77777777" w:rsidR="00396E32" w:rsidRDefault="00396E32" w:rsidP="00396E32">
      <w:pPr>
        <w:rPr>
          <w:sz w:val="36"/>
        </w:rPr>
      </w:pPr>
    </w:p>
    <w:p w14:paraId="32565289" w14:textId="77777777" w:rsidR="00B81252" w:rsidRDefault="00B81252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B81252" w:rsidSect="00423DF7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4A930DB" w14:textId="77777777" w:rsidR="00DA5245" w:rsidRDefault="00DA5245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2"/>
        <w:gridCol w:w="3581"/>
        <w:gridCol w:w="2201"/>
        <w:gridCol w:w="2207"/>
        <w:gridCol w:w="37"/>
      </w:tblGrid>
      <w:tr w:rsidR="00844167" w14:paraId="2FFEE3D8" w14:textId="7777777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14:paraId="59C4084A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08" w:type="dxa"/>
            <w:gridSpan w:val="2"/>
          </w:tcPr>
          <w:p w14:paraId="507EEAB4" w14:textId="77777777"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14:paraId="637F954A" w14:textId="7777777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14:paraId="607790E3" w14:textId="77777777" w:rsidR="00844167" w:rsidRPr="00844167" w:rsidRDefault="00844167" w:rsidP="001521FC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023D2A">
              <w:rPr>
                <w:b/>
                <w:lang w:val="es-MX"/>
              </w:rPr>
              <w:t xml:space="preserve">Solicitud de Gasto </w:t>
            </w:r>
          </w:p>
        </w:tc>
        <w:tc>
          <w:tcPr>
            <w:tcW w:w="4408" w:type="dxa"/>
            <w:gridSpan w:val="2"/>
          </w:tcPr>
          <w:p w14:paraId="65FE2FE0" w14:textId="77777777" w:rsidR="00844167" w:rsidRPr="00844167" w:rsidRDefault="00844167" w:rsidP="00023D2A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023D2A">
              <w:rPr>
                <w:b/>
                <w:lang w:val="es-MX"/>
              </w:rPr>
              <w:t>Documentar el proceso de solicitud de gastos de los bienes y servicios.</w:t>
            </w:r>
          </w:p>
        </w:tc>
      </w:tr>
      <w:tr w:rsidR="00DA5245" w14:paraId="2B159841" w14:textId="7777777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14:paraId="308F2DD2" w14:textId="77777777" w:rsidR="00846764" w:rsidRDefault="00DA5245" w:rsidP="0084676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023D2A">
              <w:rPr>
                <w:b/>
                <w:lang w:val="es-MX"/>
              </w:rPr>
              <w:t>Ley de Contrataciones del Estado; Ley Orgánica del Presupuesto y Normas de Control Interno emitidas por la Contraloría General de Cuentas.</w:t>
            </w:r>
            <w:r w:rsidR="00B50391">
              <w:rPr>
                <w:b/>
                <w:lang w:val="es-MX"/>
              </w:rPr>
              <w:t xml:space="preserve"> </w:t>
            </w:r>
          </w:p>
          <w:p w14:paraId="7FDDA761" w14:textId="77777777" w:rsidR="00846764" w:rsidRPr="00846764" w:rsidRDefault="00846764" w:rsidP="00846764">
            <w:pPr>
              <w:jc w:val="both"/>
              <w:rPr>
                <w:b/>
                <w:sz w:val="12"/>
                <w:szCs w:val="12"/>
                <w:lang w:val="es-MX"/>
              </w:rPr>
            </w:pPr>
            <w:r w:rsidRPr="00846764">
              <w:rPr>
                <w:b/>
                <w:sz w:val="12"/>
                <w:szCs w:val="12"/>
                <w:lang w:val="es-MX"/>
              </w:rPr>
              <w:t xml:space="preserve">     </w:t>
            </w:r>
          </w:p>
        </w:tc>
        <w:tc>
          <w:tcPr>
            <w:tcW w:w="4408" w:type="dxa"/>
            <w:gridSpan w:val="2"/>
          </w:tcPr>
          <w:p w14:paraId="756B2920" w14:textId="77777777"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14:paraId="528F2AFB" w14:textId="77777777" w:rsidTr="00396E32">
        <w:tc>
          <w:tcPr>
            <w:tcW w:w="802" w:type="dxa"/>
          </w:tcPr>
          <w:p w14:paraId="767EB12E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14:paraId="75601B0F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1" w:type="dxa"/>
          </w:tcPr>
          <w:p w14:paraId="02FAF747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14:paraId="70ED16C3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14:paraId="1E0B07E8" w14:textId="77777777" w:rsidTr="00396E32">
        <w:tc>
          <w:tcPr>
            <w:tcW w:w="802" w:type="dxa"/>
          </w:tcPr>
          <w:p w14:paraId="5970BE91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3581" w:type="dxa"/>
          </w:tcPr>
          <w:p w14:paraId="554BA348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01" w:type="dxa"/>
          </w:tcPr>
          <w:p w14:paraId="51C3DC7E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61EEB7B8" w14:textId="77777777" w:rsidR="00844167" w:rsidRDefault="00844167">
            <w:pPr>
              <w:rPr>
                <w:lang w:val="es-MX"/>
              </w:rPr>
            </w:pPr>
          </w:p>
        </w:tc>
      </w:tr>
      <w:tr w:rsidR="00844167" w14:paraId="62746E88" w14:textId="77777777" w:rsidTr="00396E32">
        <w:tc>
          <w:tcPr>
            <w:tcW w:w="802" w:type="dxa"/>
          </w:tcPr>
          <w:p w14:paraId="283AFEA3" w14:textId="77777777"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14:paraId="7A478542" w14:textId="77777777" w:rsidR="00844167" w:rsidRDefault="00A9501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Unidad Administrativa Solicitante procede a llenar la forma Solicitud de Gasto, con la especificación clara del bien o servicio solicitado; la cual debe ir firmada por el Coordinador</w:t>
            </w:r>
            <w:r w:rsidR="00D3225D">
              <w:rPr>
                <w:lang w:val="es-MX"/>
              </w:rPr>
              <w:t xml:space="preserve"> de la U</w:t>
            </w:r>
            <w:r w:rsidR="006B7B2D">
              <w:rPr>
                <w:lang w:val="es-MX"/>
              </w:rPr>
              <w:t>nidad, es el documento que inicia el expediente.</w:t>
            </w:r>
          </w:p>
          <w:p w14:paraId="24D03136" w14:textId="77777777"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61FC9E63" w14:textId="77777777" w:rsidR="00844167" w:rsidRDefault="00663E10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14:paraId="33551787" w14:textId="77777777" w:rsidR="00844167" w:rsidRDefault="00663E10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A95013">
              <w:rPr>
                <w:lang w:val="es-MX"/>
              </w:rPr>
              <w:t>Técnico</w:t>
            </w:r>
            <w:r w:rsidR="00FC35E3">
              <w:rPr>
                <w:lang w:val="es-MX"/>
              </w:rPr>
              <w:t xml:space="preserve"> </w:t>
            </w:r>
          </w:p>
        </w:tc>
      </w:tr>
      <w:tr w:rsidR="00FA1C63" w14:paraId="750E1289" w14:textId="77777777" w:rsidTr="00396E32">
        <w:tc>
          <w:tcPr>
            <w:tcW w:w="802" w:type="dxa"/>
          </w:tcPr>
          <w:p w14:paraId="27C1451A" w14:textId="77777777" w:rsidR="00FA1C63" w:rsidRDefault="00FA1C6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14:paraId="3C84CD4A" w14:textId="77777777" w:rsidR="00FA1C63" w:rsidRDefault="00FA1C6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Revisa si la compra está programada dentro del Plan Anual de Compras Aprobado, si esta sigue el proceso, de lo contrario la rechaza hasta que se reali</w:t>
            </w:r>
            <w:r w:rsidR="00D3225D">
              <w:rPr>
                <w:lang w:val="es-MX"/>
              </w:rPr>
              <w:t>ce la modificación al PAC y al P</w:t>
            </w:r>
            <w:r>
              <w:rPr>
                <w:lang w:val="es-MX"/>
              </w:rPr>
              <w:t>resupuesto.</w:t>
            </w:r>
          </w:p>
          <w:p w14:paraId="4DC4575D" w14:textId="77777777"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00586F91" w14:textId="77777777" w:rsidR="00FA1C63" w:rsidRDefault="00FA1C6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4" w:type="dxa"/>
            <w:gridSpan w:val="2"/>
          </w:tcPr>
          <w:p w14:paraId="5BBCCCEA" w14:textId="77777777" w:rsidR="00FA1C63" w:rsidRDefault="00FA1C63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9823C5" w14:paraId="5517F84E" w14:textId="77777777" w:rsidTr="00396E32">
        <w:tc>
          <w:tcPr>
            <w:tcW w:w="802" w:type="dxa"/>
          </w:tcPr>
          <w:p w14:paraId="37E9FEB7" w14:textId="77777777" w:rsidR="009823C5" w:rsidRDefault="00FA1C6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14:paraId="26DD9084" w14:textId="77777777" w:rsidR="00846764" w:rsidRDefault="00A95013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Traslada la Solicitud de Gasto a la Coordinación Financiera – Administrativa, para su revisión y cuantificación </w:t>
            </w:r>
          </w:p>
          <w:p w14:paraId="1CFDF039" w14:textId="77777777" w:rsidR="009823C5" w:rsidRPr="00846764" w:rsidRDefault="00A95013" w:rsidP="00844167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54F56D22" w14:textId="77777777" w:rsidR="009823C5" w:rsidRDefault="00EF1DAC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  <w:r w:rsidR="008D0548">
              <w:rPr>
                <w:lang w:val="es-MX"/>
              </w:rPr>
              <w:t xml:space="preserve"> horas</w:t>
            </w:r>
          </w:p>
        </w:tc>
        <w:tc>
          <w:tcPr>
            <w:tcW w:w="2244" w:type="dxa"/>
            <w:gridSpan w:val="2"/>
          </w:tcPr>
          <w:p w14:paraId="6668948E" w14:textId="77777777" w:rsidR="009823C5" w:rsidRDefault="00A9501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844167" w14:paraId="1B9F26D1" w14:textId="77777777" w:rsidTr="00396E32">
        <w:tc>
          <w:tcPr>
            <w:tcW w:w="802" w:type="dxa"/>
          </w:tcPr>
          <w:p w14:paraId="139DB7AF" w14:textId="77777777" w:rsidR="00844167" w:rsidRDefault="00FA1C63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14:paraId="249C64E8" w14:textId="77777777" w:rsidR="00844167" w:rsidRDefault="008D0548" w:rsidP="007B1F0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realizar un proceso de cotización para establecer el posible monto de la </w:t>
            </w:r>
            <w:r w:rsidR="007B1F05">
              <w:rPr>
                <w:lang w:val="es-MX"/>
              </w:rPr>
              <w:t>S</w:t>
            </w:r>
            <w:r>
              <w:rPr>
                <w:lang w:val="es-MX"/>
              </w:rPr>
              <w:t xml:space="preserve">olicitud de Gasto, para lo cual se elabora un cuadro de comparación de </w:t>
            </w:r>
            <w:r w:rsidR="00727110">
              <w:rPr>
                <w:lang w:val="es-MX"/>
              </w:rPr>
              <w:t>ofertas</w:t>
            </w:r>
            <w:r w:rsidR="007B1F05">
              <w:rPr>
                <w:lang w:val="es-MX"/>
              </w:rPr>
              <w:t xml:space="preserve"> y precios</w:t>
            </w:r>
            <w:r>
              <w:rPr>
                <w:lang w:val="es-MX"/>
              </w:rPr>
              <w:t xml:space="preserve"> por los proveedores consultados, con el respaldo de sus respectivas </w:t>
            </w:r>
            <w:r w:rsidR="00A568A5">
              <w:rPr>
                <w:lang w:val="es-MX"/>
              </w:rPr>
              <w:t>proformas de cotización.</w:t>
            </w:r>
          </w:p>
          <w:p w14:paraId="1ED7D1D4" w14:textId="77777777" w:rsidR="00846764" w:rsidRPr="00846764" w:rsidRDefault="00846764" w:rsidP="007B1F05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589978AC" w14:textId="77777777" w:rsidR="00844167" w:rsidRDefault="00D3225D" w:rsidP="00D3225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  <w:r w:rsidR="00EF1DAC">
              <w:rPr>
                <w:lang w:val="es-MX"/>
              </w:rPr>
              <w:t xml:space="preserve"> máximo</w:t>
            </w:r>
          </w:p>
        </w:tc>
        <w:tc>
          <w:tcPr>
            <w:tcW w:w="2244" w:type="dxa"/>
            <w:gridSpan w:val="2"/>
          </w:tcPr>
          <w:p w14:paraId="12B74357" w14:textId="77777777" w:rsidR="00844167" w:rsidRDefault="00663E10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8D0548">
              <w:rPr>
                <w:lang w:val="es-MX"/>
              </w:rPr>
              <w:t>Administrativo</w:t>
            </w:r>
          </w:p>
        </w:tc>
      </w:tr>
      <w:tr w:rsidR="00FD488A" w14:paraId="7BD9B4E8" w14:textId="77777777" w:rsidTr="00396E32">
        <w:tc>
          <w:tcPr>
            <w:tcW w:w="802" w:type="dxa"/>
          </w:tcPr>
          <w:p w14:paraId="43A0DAF8" w14:textId="77777777"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14:paraId="0CFD3B08" w14:textId="77777777" w:rsidR="00FD488A" w:rsidRDefault="008D0548" w:rsidP="004A628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Dependiendo del monto de la solicitud de gasto, se define el método de compra (Compra Directa, Excepción, Contrato Abierto, Cotización o Licitación)</w:t>
            </w:r>
          </w:p>
          <w:p w14:paraId="69CE5AB3" w14:textId="77777777" w:rsidR="00846764" w:rsidRPr="00846764" w:rsidRDefault="00846764" w:rsidP="004A628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2C7A7918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71844F0E" w14:textId="77777777" w:rsidR="00FD488A" w:rsidRDefault="008D0548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6B7B2D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14:paraId="00390888" w14:textId="77777777" w:rsidTr="00396E32">
        <w:tc>
          <w:tcPr>
            <w:tcW w:w="802" w:type="dxa"/>
          </w:tcPr>
          <w:p w14:paraId="69FE2CFA" w14:textId="77777777"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14:paraId="57106708" w14:textId="77777777" w:rsidR="00846764" w:rsidRPr="00846764" w:rsidRDefault="008D0548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Se procede a verificar si para concretar la solicitud de gasto, existe </w:t>
            </w:r>
            <w:r w:rsidRPr="00846764">
              <w:rPr>
                <w:lang w:val="es-MX"/>
              </w:rPr>
              <w:lastRenderedPageBreak/>
              <w:t xml:space="preserve">disponibilidad presupuestaria en la partida </w:t>
            </w:r>
            <w:r w:rsidR="00A568A5" w:rsidRPr="00846764">
              <w:rPr>
                <w:lang w:val="es-MX"/>
              </w:rPr>
              <w:t xml:space="preserve">presupuestaria </w:t>
            </w:r>
            <w:r w:rsidRPr="00846764">
              <w:rPr>
                <w:lang w:val="es-MX"/>
              </w:rPr>
              <w:t xml:space="preserve">respectiva, para lo </w:t>
            </w:r>
            <w:r w:rsidR="006B7B2D" w:rsidRPr="00846764">
              <w:rPr>
                <w:lang w:val="es-MX"/>
              </w:rPr>
              <w:t>cual se emite el CDP respectivo; de no existir partida se solicita una modificación y hasta que la misma este aprobada se proce</w:t>
            </w:r>
            <w:r w:rsidR="00846764" w:rsidRPr="00846764">
              <w:rPr>
                <w:lang w:val="es-MX"/>
              </w:rPr>
              <w:t xml:space="preserve">derá a emitir el CDP respectivo. </w:t>
            </w:r>
          </w:p>
          <w:p w14:paraId="2B4D938C" w14:textId="77777777" w:rsidR="00846764" w:rsidRPr="00846764" w:rsidRDefault="00846764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5A221C14" w14:textId="77777777" w:rsidR="00FD488A" w:rsidRDefault="00EF1DAC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  <w:r w:rsidR="00FD488A">
              <w:rPr>
                <w:lang w:val="es-MX"/>
              </w:rPr>
              <w:t>0 minutos</w:t>
            </w:r>
          </w:p>
          <w:p w14:paraId="699C0A46" w14:textId="77777777"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2243058F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1321D964" w14:textId="77777777" w:rsidTr="00396E32">
        <w:tc>
          <w:tcPr>
            <w:tcW w:w="802" w:type="dxa"/>
          </w:tcPr>
          <w:p w14:paraId="27090B1F" w14:textId="77777777"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14:paraId="20FC6335" w14:textId="77777777" w:rsidR="00FD488A" w:rsidRPr="00846764" w:rsidRDefault="008D0548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Se procede a solicitar el punto de acta de aprobación del gasto, por parte del Comité Ejecutivo</w:t>
            </w:r>
          </w:p>
          <w:p w14:paraId="0D7699EF" w14:textId="77777777" w:rsidR="00846764" w:rsidRPr="00846764" w:rsidRDefault="00846764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19FC29B6" w14:textId="77777777" w:rsidR="00FD488A" w:rsidRDefault="00EF1DAC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244" w:type="dxa"/>
            <w:gridSpan w:val="2"/>
          </w:tcPr>
          <w:p w14:paraId="79D8F452" w14:textId="77777777" w:rsidR="00FD488A" w:rsidRDefault="006B7B2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 xml:space="preserve"> del Comité Ejecutivo</w:t>
            </w:r>
          </w:p>
        </w:tc>
      </w:tr>
      <w:tr w:rsidR="00FD488A" w14:paraId="5F73A577" w14:textId="77777777" w:rsidTr="00396E32">
        <w:tc>
          <w:tcPr>
            <w:tcW w:w="802" w:type="dxa"/>
          </w:tcPr>
          <w:p w14:paraId="149D7E83" w14:textId="77777777"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14:paraId="790B2F5E" w14:textId="77777777" w:rsidR="00FD488A" w:rsidRPr="00846764" w:rsidRDefault="006B7B2D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aprobarse se continua con el proceso, si no se aprueba se procede a informar a la </w:t>
            </w:r>
            <w:r w:rsidR="00EF1DAC" w:rsidRPr="00846764">
              <w:rPr>
                <w:lang w:val="es-MX"/>
              </w:rPr>
              <w:t>Unidad A</w:t>
            </w:r>
            <w:r w:rsidRPr="00846764">
              <w:rPr>
                <w:lang w:val="es-MX"/>
              </w:rPr>
              <w:t>dministrativa solicitante y se archiva la solicitud de gasto.</w:t>
            </w:r>
          </w:p>
          <w:p w14:paraId="3D2529CD" w14:textId="77777777" w:rsidR="00846764" w:rsidRPr="00846764" w:rsidRDefault="00846764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55C172AA" w14:textId="77777777" w:rsidR="00FD488A" w:rsidRDefault="00EF1DAC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E9200B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14:paraId="7958D1C0" w14:textId="77777777" w:rsidR="00FD488A" w:rsidRDefault="006B7B2D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FA1C63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14:paraId="1AF7F37A" w14:textId="77777777" w:rsidTr="00396E32">
        <w:tc>
          <w:tcPr>
            <w:tcW w:w="802" w:type="dxa"/>
          </w:tcPr>
          <w:p w14:paraId="729FA3AA" w14:textId="77777777"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14:paraId="71569E00" w14:textId="77777777" w:rsidR="00846764" w:rsidRPr="00846764" w:rsidRDefault="006B7B2D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Con el punto de acta respetiva, se procede a elaborar la orden de compra, la cual firmada se notifica al proveedor, de lo cual queda copia en el expediente respectivo. </w:t>
            </w:r>
          </w:p>
          <w:p w14:paraId="22F85FE9" w14:textId="77777777" w:rsidR="00FD488A" w:rsidRPr="00846764" w:rsidRDefault="00A766EF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2D843581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440550C2" w14:textId="77777777" w:rsidR="00FD488A" w:rsidRDefault="00A766EF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17452E" w14:paraId="3190E9EE" w14:textId="77777777" w:rsidTr="00396E32">
        <w:tc>
          <w:tcPr>
            <w:tcW w:w="802" w:type="dxa"/>
          </w:tcPr>
          <w:p w14:paraId="3544505C" w14:textId="77777777" w:rsidR="0017452E" w:rsidRDefault="00FA1C63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1" w:type="dxa"/>
          </w:tcPr>
          <w:p w14:paraId="18CBA660" w14:textId="77777777" w:rsidR="00846764" w:rsidRPr="00846764" w:rsidRDefault="006B7B2D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Al proveedor se le solicitan los siguientes documentos de respaldo de la compra: Copia de RTU, Patente de Comercio; en caso individual Copia DPI, RTU, CV documentado en caso de servicios técnicos y profesionales; todo formará parte del expediente.</w:t>
            </w:r>
          </w:p>
          <w:p w14:paraId="57BA7941" w14:textId="77777777" w:rsidR="0017452E" w:rsidRPr="00846764" w:rsidRDefault="00846764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27CA9E49" w14:textId="77777777"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3273109" w14:textId="77777777" w:rsidR="0017452E" w:rsidRDefault="0017452E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E9200B" w14:paraId="61A09D69" w14:textId="77777777" w:rsidTr="00396E32">
        <w:tc>
          <w:tcPr>
            <w:tcW w:w="802" w:type="dxa"/>
          </w:tcPr>
          <w:p w14:paraId="1F6B2A20" w14:textId="77777777"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14:paraId="6D3BDF38" w14:textId="77777777" w:rsidR="00846764" w:rsidRPr="00846764" w:rsidRDefault="004E40BD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ser una compra inmediata, deberá emitirse el CDF, donde se demuestre que existe cuota </w:t>
            </w:r>
            <w:r w:rsidR="004046BD" w:rsidRPr="00846764">
              <w:rPr>
                <w:lang w:val="es-MX"/>
              </w:rPr>
              <w:t>o</w:t>
            </w:r>
            <w:r w:rsidRPr="00846764">
              <w:rPr>
                <w:lang w:val="es-MX"/>
              </w:rPr>
              <w:t xml:space="preserve"> disponibilidad financiera para realizar el pago en un plazo no mayor de 30 días calendarios; de ser una compra que se recibirá en más de 30 días hábiles deberá emitirse el CDF en el mes que se reciban los bienes o servicios o donde se crea la obligación de pago.</w:t>
            </w:r>
          </w:p>
          <w:p w14:paraId="2CEF6021" w14:textId="77777777" w:rsidR="00E9200B" w:rsidRPr="00846764" w:rsidRDefault="00846764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7647A455" w14:textId="77777777" w:rsidR="00E9200B" w:rsidRDefault="004E40BD" w:rsidP="004E40B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3578429F" w14:textId="77777777" w:rsidR="00E9200B" w:rsidRDefault="004E40B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6E2ACD" w14:paraId="24AC7148" w14:textId="77777777" w:rsidTr="00396E32">
        <w:tc>
          <w:tcPr>
            <w:tcW w:w="802" w:type="dxa"/>
          </w:tcPr>
          <w:p w14:paraId="69C3A234" w14:textId="77777777" w:rsidR="006E2ACD" w:rsidRDefault="00FA1C63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14:paraId="113295A9" w14:textId="77777777" w:rsidR="006E2ACD" w:rsidRDefault="004E40BD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proveedor procede a entregar los bienes en la </w:t>
            </w:r>
            <w:proofErr w:type="gramStart"/>
            <w:r>
              <w:rPr>
                <w:lang w:val="es-MX"/>
              </w:rPr>
              <w:t>Coordinación  Financiera</w:t>
            </w:r>
            <w:proofErr w:type="gramEnd"/>
            <w:r>
              <w:rPr>
                <w:lang w:val="es-MX"/>
              </w:rPr>
              <w:t xml:space="preserve"> -Administrativa, quien recibe la factura y verifica que sean las calidades y cantidades solicitadas y </w:t>
            </w:r>
            <w:r>
              <w:rPr>
                <w:lang w:val="es-MX"/>
              </w:rPr>
              <w:lastRenderedPageBreak/>
              <w:t>emite el formulario 1H Ingreso a Almacén</w:t>
            </w:r>
            <w:r w:rsidR="00023C4E">
              <w:rPr>
                <w:lang w:val="es-MX"/>
              </w:rPr>
              <w:t>, que anexa al expediente</w:t>
            </w:r>
            <w:r w:rsidR="00846764">
              <w:rPr>
                <w:lang w:val="es-MX"/>
              </w:rPr>
              <w:t>.</w:t>
            </w:r>
          </w:p>
          <w:p w14:paraId="5CA43608" w14:textId="77777777" w:rsidR="00846764" w:rsidRDefault="0084676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14:paraId="22B9AF3E" w14:textId="77777777"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14:paraId="4884AB4C" w14:textId="77777777" w:rsidR="006E2ACD" w:rsidRDefault="006E2AC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14:paraId="200D2A6B" w14:textId="77777777" w:rsidTr="00396E32">
        <w:tc>
          <w:tcPr>
            <w:tcW w:w="802" w:type="dxa"/>
          </w:tcPr>
          <w:p w14:paraId="06829580" w14:textId="77777777"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1" w:type="dxa"/>
          </w:tcPr>
          <w:p w14:paraId="5AAE07C5" w14:textId="77777777"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</w:t>
            </w:r>
            <w:r w:rsidR="00EF1DAC">
              <w:rPr>
                <w:lang w:val="es-MX"/>
              </w:rPr>
              <w:t>U</w:t>
            </w:r>
            <w:r>
              <w:rPr>
                <w:lang w:val="es-MX"/>
              </w:rPr>
              <w:t>nidad solicitante, procede a emitir la carta de entera satisfacción en el caso de servicios recibidos, que debe ser anexada al expediente.</w:t>
            </w:r>
          </w:p>
          <w:p w14:paraId="616CFA37" w14:textId="77777777"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14:paraId="2CC7EE2B" w14:textId="77777777" w:rsidR="00E9200B" w:rsidRDefault="00EF1DAC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  <w:r w:rsidR="00502744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14:paraId="0D08A777" w14:textId="77777777" w:rsidR="00E9200B" w:rsidRDefault="00023C4E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949ED" w14:paraId="021C11C6" w14:textId="77777777" w:rsidTr="00396E32">
        <w:tc>
          <w:tcPr>
            <w:tcW w:w="802" w:type="dxa"/>
          </w:tcPr>
          <w:p w14:paraId="34210877" w14:textId="77777777" w:rsidR="00F949ED" w:rsidRDefault="00FA1C63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81" w:type="dxa"/>
          </w:tcPr>
          <w:p w14:paraId="724E7C8B" w14:textId="77777777" w:rsidR="00F949ED" w:rsidRDefault="00023C4E" w:rsidP="00023C4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al </w:t>
            </w:r>
            <w:r w:rsidR="00FA1C63">
              <w:rPr>
                <w:lang w:val="es-MX"/>
              </w:rPr>
              <w:t>proveedor su régimen tributario y</w:t>
            </w:r>
            <w:r>
              <w:rPr>
                <w:lang w:val="es-MX"/>
              </w:rPr>
              <w:t xml:space="preserve"> que no </w:t>
            </w:r>
            <w:r w:rsidR="00FA1C63">
              <w:rPr>
                <w:lang w:val="es-MX"/>
              </w:rPr>
              <w:t>esté</w:t>
            </w:r>
            <w:r>
              <w:rPr>
                <w:lang w:val="es-MX"/>
              </w:rPr>
              <w:t xml:space="preserve"> inhabilitado por parte de SAT,</w:t>
            </w:r>
            <w:r w:rsidR="00727110">
              <w:rPr>
                <w:lang w:val="es-MX"/>
              </w:rPr>
              <w:t xml:space="preserve"> en el portal de GUATECOMPRAS,</w:t>
            </w:r>
            <w:r>
              <w:rPr>
                <w:lang w:val="es-MX"/>
              </w:rPr>
              <w:t xml:space="preserve"> lo cual se </w:t>
            </w:r>
            <w:r w:rsidR="00727110">
              <w:rPr>
                <w:lang w:val="es-MX"/>
              </w:rPr>
              <w:t xml:space="preserve">deja </w:t>
            </w:r>
            <w:r>
              <w:rPr>
                <w:lang w:val="es-MX"/>
              </w:rPr>
              <w:t>documenta</w:t>
            </w:r>
            <w:r w:rsidR="00727110">
              <w:rPr>
                <w:lang w:val="es-MX"/>
              </w:rPr>
              <w:t>do</w:t>
            </w:r>
            <w:r>
              <w:rPr>
                <w:lang w:val="es-MX"/>
              </w:rPr>
              <w:t xml:space="preserve"> en el expediente.</w:t>
            </w:r>
          </w:p>
          <w:p w14:paraId="480CCCFE" w14:textId="77777777" w:rsidR="00846764" w:rsidRDefault="00846764" w:rsidP="00023C4E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14:paraId="2E2106B7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440B572C" w14:textId="77777777" w:rsidR="00F949ED" w:rsidRDefault="00F949E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14:paraId="2EB47F90" w14:textId="77777777" w:rsidTr="00396E32">
        <w:tc>
          <w:tcPr>
            <w:tcW w:w="802" w:type="dxa"/>
          </w:tcPr>
          <w:p w14:paraId="09E283CB" w14:textId="77777777"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1" w:type="dxa"/>
          </w:tcPr>
          <w:p w14:paraId="51E6B254" w14:textId="77777777"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el expediente para pago y se revisa que tenga la documentación, pertinente, suficiente y competente y se procede a emitir el cheque respectivo con sus respectiv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>s constancias de retención.</w:t>
            </w:r>
          </w:p>
          <w:p w14:paraId="1A54181A" w14:textId="77777777"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14:paraId="272D4E9A" w14:textId="77777777"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102D236B" w14:textId="77777777"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14:paraId="109DF51E" w14:textId="77777777" w:rsidTr="00396E32">
        <w:tc>
          <w:tcPr>
            <w:tcW w:w="802" w:type="dxa"/>
          </w:tcPr>
          <w:p w14:paraId="5D8E79EC" w14:textId="77777777"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81" w:type="dxa"/>
          </w:tcPr>
          <w:p w14:paraId="3DE83EEE" w14:textId="77777777" w:rsidR="00846764" w:rsidRDefault="00023C4E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cita al proveedor para recoger su cheque y firmar el </w:t>
            </w:r>
            <w:proofErr w:type="spellStart"/>
            <w:r w:rsidR="00727110">
              <w:rPr>
                <w:lang w:val="es-MX"/>
              </w:rPr>
              <w:t>v</w:t>
            </w:r>
            <w:r>
              <w:rPr>
                <w:lang w:val="es-MX"/>
              </w:rPr>
              <w:t>oucher</w:t>
            </w:r>
            <w:proofErr w:type="spellEnd"/>
            <w:r>
              <w:rPr>
                <w:lang w:val="es-MX"/>
              </w:rPr>
              <w:t xml:space="preserve"> respectivo</w:t>
            </w:r>
            <w:r w:rsidR="00846764">
              <w:rPr>
                <w:lang w:val="es-MX"/>
              </w:rPr>
              <w:t>.</w:t>
            </w:r>
          </w:p>
          <w:p w14:paraId="11C31564" w14:textId="77777777" w:rsidR="00502744" w:rsidRDefault="0050274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14:paraId="04186A82" w14:textId="77777777" w:rsidR="00502744" w:rsidRDefault="00EF074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14:paraId="37BAB426" w14:textId="77777777" w:rsidR="00502744" w:rsidRDefault="00EF074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Financiero</w:t>
            </w:r>
          </w:p>
        </w:tc>
      </w:tr>
      <w:tr w:rsidR="00502744" w14:paraId="21DFB487" w14:textId="77777777" w:rsidTr="00396E32">
        <w:tc>
          <w:tcPr>
            <w:tcW w:w="802" w:type="dxa"/>
          </w:tcPr>
          <w:p w14:paraId="16D1352D" w14:textId="77777777"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81" w:type="dxa"/>
          </w:tcPr>
          <w:p w14:paraId="72F1B871" w14:textId="77777777" w:rsidR="00846764" w:rsidRDefault="00FA1C63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cierra el expediente con los documentos que demuestran el legítimo pago.</w:t>
            </w:r>
          </w:p>
          <w:p w14:paraId="3E3DB0A0" w14:textId="77777777" w:rsidR="00846764" w:rsidRDefault="00846764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14:paraId="5FADC16A" w14:textId="77777777"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27E1F0CD" w14:textId="77777777"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14:paraId="1E1D6088" w14:textId="77777777" w:rsidR="003C1AE5" w:rsidRPr="003C1AE5" w:rsidRDefault="003C1AE5" w:rsidP="003C1AE5">
      <w:pPr>
        <w:rPr>
          <w:lang w:val="es-MX"/>
        </w:rPr>
      </w:pPr>
    </w:p>
    <w:p w14:paraId="680D11CD" w14:textId="77777777" w:rsidR="006819AF" w:rsidRDefault="006819AF">
      <w:pPr>
        <w:rPr>
          <w:lang w:val="es-MX"/>
        </w:rPr>
      </w:pPr>
    </w:p>
    <w:p w14:paraId="5870E1DA" w14:textId="77777777"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14:paraId="5144EC59" w14:textId="77777777" w:rsidTr="006819AF">
        <w:tc>
          <w:tcPr>
            <w:tcW w:w="2992" w:type="dxa"/>
          </w:tcPr>
          <w:p w14:paraId="7D95561D" w14:textId="77777777" w:rsidR="006819AF" w:rsidRDefault="006819AF" w:rsidP="0084676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  <w:r w:rsidR="00846764">
              <w:rPr>
                <w:lang w:val="es-MX"/>
              </w:rPr>
              <w:t xml:space="preserve"> </w:t>
            </w:r>
          </w:p>
        </w:tc>
        <w:tc>
          <w:tcPr>
            <w:tcW w:w="2993" w:type="dxa"/>
          </w:tcPr>
          <w:p w14:paraId="65158248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14:paraId="0533E5CB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330343DC" w14:textId="77777777" w:rsidR="00846764" w:rsidRDefault="00846764" w:rsidP="006819AF">
            <w:pPr>
              <w:jc w:val="center"/>
              <w:rPr>
                <w:lang w:val="es-MX"/>
              </w:rPr>
            </w:pPr>
          </w:p>
          <w:p w14:paraId="1F4F21B8" w14:textId="77777777" w:rsidR="00846764" w:rsidRDefault="00846764" w:rsidP="006819AF">
            <w:pPr>
              <w:jc w:val="center"/>
              <w:rPr>
                <w:lang w:val="es-MX"/>
              </w:rPr>
            </w:pPr>
          </w:p>
          <w:p w14:paraId="39CD5EAB" w14:textId="77777777" w:rsidR="00846764" w:rsidRDefault="00846764" w:rsidP="006819AF">
            <w:pPr>
              <w:jc w:val="center"/>
              <w:rPr>
                <w:lang w:val="es-MX"/>
              </w:rPr>
            </w:pPr>
          </w:p>
          <w:p w14:paraId="16B5A343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5C2BF636" w14:textId="77777777" w:rsidR="00396E32" w:rsidRDefault="00396E32">
      <w:pPr>
        <w:rPr>
          <w:lang w:val="es-MX"/>
        </w:rPr>
      </w:pPr>
      <w:r>
        <w:rPr>
          <w:lang w:val="es-MX"/>
        </w:rPr>
        <w:br w:type="page"/>
      </w:r>
    </w:p>
    <w:p w14:paraId="1D915454" w14:textId="77777777" w:rsidR="006819AF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17BEBC77" wp14:editId="0B50DF59">
            <wp:simplePos x="0" y="0"/>
            <wp:positionH relativeFrom="page">
              <wp:posOffset>13335</wp:posOffset>
            </wp:positionH>
            <wp:positionV relativeFrom="page">
              <wp:posOffset>147320</wp:posOffset>
            </wp:positionV>
            <wp:extent cx="7778496" cy="102168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CE4C4" w14:textId="77777777"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38952310" wp14:editId="4C6EEC76">
            <wp:simplePos x="0" y="0"/>
            <wp:positionH relativeFrom="page">
              <wp:posOffset>-5715</wp:posOffset>
            </wp:positionH>
            <wp:positionV relativeFrom="page">
              <wp:posOffset>442595</wp:posOffset>
            </wp:positionV>
            <wp:extent cx="7778496" cy="1018032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133A1" w14:textId="77777777"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567247ED" wp14:editId="793E3FDD">
            <wp:simplePos x="0" y="0"/>
            <wp:positionH relativeFrom="page">
              <wp:posOffset>-5715</wp:posOffset>
            </wp:positionH>
            <wp:positionV relativeFrom="page">
              <wp:posOffset>499745</wp:posOffset>
            </wp:positionV>
            <wp:extent cx="7778496" cy="1018032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68E37" w14:textId="77777777"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6424E949" wp14:editId="771673DA">
            <wp:simplePos x="0" y="0"/>
            <wp:positionH relativeFrom="page">
              <wp:posOffset>-5715</wp:posOffset>
            </wp:positionH>
            <wp:positionV relativeFrom="page">
              <wp:posOffset>356870</wp:posOffset>
            </wp:positionV>
            <wp:extent cx="7778496" cy="1018032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AEF2" w14:textId="77777777"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0" wp14:anchorId="33676656" wp14:editId="20CDB9B3">
            <wp:simplePos x="0" y="0"/>
            <wp:positionH relativeFrom="page">
              <wp:posOffset>-5715</wp:posOffset>
            </wp:positionH>
            <wp:positionV relativeFrom="page">
              <wp:posOffset>118745</wp:posOffset>
            </wp:positionV>
            <wp:extent cx="7778496" cy="10204704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64105" w14:textId="77777777" w:rsidR="00396E32" w:rsidRPr="00844167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3600" behindDoc="0" locked="0" layoutInCell="1" allowOverlap="0" wp14:anchorId="0F59D44F" wp14:editId="04328ABB">
            <wp:simplePos x="0" y="0"/>
            <wp:positionH relativeFrom="page">
              <wp:posOffset>175260</wp:posOffset>
            </wp:positionH>
            <wp:positionV relativeFrom="page">
              <wp:posOffset>80645</wp:posOffset>
            </wp:positionV>
            <wp:extent cx="7461504" cy="9960864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E32" w:rsidRPr="00844167" w:rsidSect="00423DF7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DF389" w14:textId="77777777" w:rsidR="007C16E8" w:rsidRDefault="007C16E8" w:rsidP="00B81252">
      <w:pPr>
        <w:spacing w:after="0" w:line="240" w:lineRule="auto"/>
      </w:pPr>
      <w:r>
        <w:separator/>
      </w:r>
    </w:p>
  </w:endnote>
  <w:endnote w:type="continuationSeparator" w:id="0">
    <w:p w14:paraId="39C2BBE5" w14:textId="77777777" w:rsidR="007C16E8" w:rsidRDefault="007C16E8" w:rsidP="00B8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B7A8D" w14:textId="77777777" w:rsidR="00846764" w:rsidRDefault="0024216A" w:rsidP="00846764">
    <w:pPr>
      <w:pStyle w:val="Piedepgina"/>
      <w:jc w:val="center"/>
      <w:rPr>
        <w:b/>
        <w:bCs/>
      </w:rPr>
    </w:pPr>
    <w:r>
      <w:rPr>
        <w:b/>
        <w:bCs/>
      </w:rPr>
      <w:pict w14:anchorId="1A5EA828">
        <v:rect id="_x0000_i1025" style="width:0;height:1.5pt" o:hralign="center" o:hrstd="t" o:hr="t" fillcolor="#a0a0a0" stroked="f"/>
      </w:pict>
    </w:r>
  </w:p>
  <w:p w14:paraId="32F93DA1" w14:textId="77777777" w:rsidR="00846764" w:rsidRPr="00946881" w:rsidRDefault="00846764" w:rsidP="0084676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1EBE0B21" w14:textId="77777777" w:rsidR="00846764" w:rsidRPr="002D23E3" w:rsidRDefault="00846764" w:rsidP="0084676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14:paraId="7BBDA8F5" w14:textId="063E856B" w:rsidR="00B81252" w:rsidRDefault="00846764" w:rsidP="00846764">
    <w:pPr>
      <w:pStyle w:val="Piedepgina"/>
      <w:jc w:val="center"/>
    </w:pPr>
    <w:r w:rsidRPr="002D23E3">
      <w:rPr>
        <w:bCs/>
        <w:sz w:val="20"/>
      </w:rPr>
      <w:t>Vigente período 20</w:t>
    </w:r>
    <w:r w:rsidR="0024216A">
      <w:rPr>
        <w:bCs/>
        <w:sz w:val="20"/>
      </w:rPr>
      <w:t>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2C2C5" w14:textId="77777777" w:rsidR="00846764" w:rsidRPr="00846764" w:rsidRDefault="00846764" w:rsidP="008467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9603D" w14:textId="77777777" w:rsidR="007C16E8" w:rsidRDefault="007C16E8" w:rsidP="00B81252">
      <w:pPr>
        <w:spacing w:after="0" w:line="240" w:lineRule="auto"/>
      </w:pPr>
      <w:r>
        <w:separator/>
      </w:r>
    </w:p>
  </w:footnote>
  <w:footnote w:type="continuationSeparator" w:id="0">
    <w:p w14:paraId="4807C976" w14:textId="77777777" w:rsidR="007C16E8" w:rsidRDefault="007C16E8" w:rsidP="00B8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EA437" w14:textId="77777777" w:rsidR="00B81252" w:rsidRPr="00B81252" w:rsidRDefault="00B81252" w:rsidP="00B81252">
    <w:pPr>
      <w:pStyle w:val="Encabezado"/>
    </w:pPr>
    <w:r w:rsidRPr="00946881">
      <w:rPr>
        <w:noProof/>
        <w:lang w:eastAsia="es-GT"/>
      </w:rPr>
      <w:drawing>
        <wp:inline distT="0" distB="0" distL="0" distR="0" wp14:anchorId="7938715D" wp14:editId="0561F773">
          <wp:extent cx="5612130" cy="871220"/>
          <wp:effectExtent l="0" t="0" r="762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05AE5" w14:textId="77777777" w:rsidR="00B81252" w:rsidRDefault="00B812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07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1521FC"/>
    <w:rsid w:val="0017452E"/>
    <w:rsid w:val="0024216A"/>
    <w:rsid w:val="00396E32"/>
    <w:rsid w:val="003C1AE5"/>
    <w:rsid w:val="003F609C"/>
    <w:rsid w:val="004046BD"/>
    <w:rsid w:val="00423DF7"/>
    <w:rsid w:val="00462FEC"/>
    <w:rsid w:val="004D1B4C"/>
    <w:rsid w:val="004E40BD"/>
    <w:rsid w:val="00502744"/>
    <w:rsid w:val="005D26B2"/>
    <w:rsid w:val="005E5B8A"/>
    <w:rsid w:val="00663E10"/>
    <w:rsid w:val="006819AF"/>
    <w:rsid w:val="006B7B2D"/>
    <w:rsid w:val="006E2ACD"/>
    <w:rsid w:val="00727110"/>
    <w:rsid w:val="007B1F05"/>
    <w:rsid w:val="007C16E8"/>
    <w:rsid w:val="007E0031"/>
    <w:rsid w:val="007F184D"/>
    <w:rsid w:val="00812A7F"/>
    <w:rsid w:val="00844167"/>
    <w:rsid w:val="00846764"/>
    <w:rsid w:val="008D0548"/>
    <w:rsid w:val="008F58F7"/>
    <w:rsid w:val="009823C5"/>
    <w:rsid w:val="00A568A5"/>
    <w:rsid w:val="00A766EF"/>
    <w:rsid w:val="00A83CED"/>
    <w:rsid w:val="00A95013"/>
    <w:rsid w:val="00AB6B7C"/>
    <w:rsid w:val="00B50391"/>
    <w:rsid w:val="00B81252"/>
    <w:rsid w:val="00C71F6F"/>
    <w:rsid w:val="00C77A2D"/>
    <w:rsid w:val="00CB4B01"/>
    <w:rsid w:val="00D3225D"/>
    <w:rsid w:val="00DA5245"/>
    <w:rsid w:val="00DD79C9"/>
    <w:rsid w:val="00E9200B"/>
    <w:rsid w:val="00EF074D"/>
    <w:rsid w:val="00EF1DAC"/>
    <w:rsid w:val="00F949ED"/>
    <w:rsid w:val="00FA1C63"/>
    <w:rsid w:val="00FC35E3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2E67444"/>
  <w15:docId w15:val="{FB1C227C-49BC-4EBF-9195-68D9A6C5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252"/>
  </w:style>
  <w:style w:type="paragraph" w:styleId="Piedepgina">
    <w:name w:val="footer"/>
    <w:basedOn w:val="Normal"/>
    <w:link w:val="Piedepgina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678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Coordinador Financiero</cp:lastModifiedBy>
  <cp:revision>2</cp:revision>
  <dcterms:created xsi:type="dcterms:W3CDTF">2024-04-30T14:45:00Z</dcterms:created>
  <dcterms:modified xsi:type="dcterms:W3CDTF">2024-04-30T14:45:00Z</dcterms:modified>
</cp:coreProperties>
</file>